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AF300" w14:textId="45CBA7B4" w:rsidR="009E0772" w:rsidRDefault="009E0772" w:rsidP="009E0772">
      <w:pPr>
        <w:spacing w:after="120" w:line="240" w:lineRule="auto"/>
        <w:ind w:left="213"/>
        <w:jc w:val="center"/>
        <w:rPr>
          <w:rFonts w:eastAsia="Calibri"/>
        </w:rPr>
      </w:pPr>
      <w:bookmarkStart w:id="0" w:name="_GoBack"/>
      <w:bookmarkEnd w:id="0"/>
      <w:r w:rsidRPr="00B813A7">
        <w:rPr>
          <w:rFonts w:eastAsia="Calibri"/>
        </w:rPr>
        <w:t xml:space="preserve">{На бланке Лизингополучателя} </w:t>
      </w:r>
    </w:p>
    <w:p w14:paraId="30ED82E0" w14:textId="22C2A717" w:rsidR="009E0772" w:rsidRDefault="009E0772" w:rsidP="009E0772">
      <w:pPr>
        <w:spacing w:after="120" w:line="240" w:lineRule="auto"/>
        <w:ind w:left="213"/>
        <w:jc w:val="center"/>
      </w:pPr>
    </w:p>
    <w:p w14:paraId="2090DD6C" w14:textId="708B3752" w:rsidR="009E0772" w:rsidRDefault="009E0772" w:rsidP="009E0772">
      <w:pPr>
        <w:spacing w:after="120" w:line="240" w:lineRule="auto"/>
        <w:ind w:left="213"/>
        <w:jc w:val="center"/>
      </w:pPr>
    </w:p>
    <w:p w14:paraId="27D642BF" w14:textId="77777777" w:rsidR="009E0772" w:rsidRPr="00B813A7" w:rsidRDefault="009E0772" w:rsidP="009E0772">
      <w:pPr>
        <w:spacing w:after="120" w:line="240" w:lineRule="auto"/>
        <w:ind w:left="213"/>
        <w:jc w:val="center"/>
      </w:pPr>
    </w:p>
    <w:p w14:paraId="0EC855F0" w14:textId="77777777" w:rsidR="009E0772" w:rsidRPr="00B813A7" w:rsidRDefault="009E0772" w:rsidP="009E0772">
      <w:pPr>
        <w:spacing w:after="120" w:line="240" w:lineRule="auto"/>
        <w:ind w:left="10" w:right="57"/>
        <w:jc w:val="right"/>
      </w:pPr>
      <w:r w:rsidRPr="00B813A7">
        <w:rPr>
          <w:rFonts w:eastAsia="Calibri"/>
          <w:b/>
        </w:rPr>
        <w:t xml:space="preserve">ООО «ТЕХНО Лизинг» </w:t>
      </w:r>
    </w:p>
    <w:p w14:paraId="3695A3B7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  <w:b/>
        </w:rPr>
        <w:t xml:space="preserve">От </w:t>
      </w:r>
      <w:r w:rsidRPr="00B813A7">
        <w:rPr>
          <w:rFonts w:eastAsia="Calibri"/>
        </w:rPr>
        <w:t xml:space="preserve">{Полное наименование лизингополучателя} </w:t>
      </w:r>
    </w:p>
    <w:p w14:paraId="25B680EB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ИНН: _____ КПП: _____ </w:t>
      </w:r>
    </w:p>
    <w:p w14:paraId="657C7E40" w14:textId="77777777" w:rsidR="009E0772" w:rsidRPr="00B813A7" w:rsidRDefault="009E0772" w:rsidP="009E0772">
      <w:pPr>
        <w:spacing w:after="120" w:line="240" w:lineRule="auto"/>
        <w:ind w:left="10" w:right="55"/>
        <w:jc w:val="right"/>
      </w:pPr>
      <w:r w:rsidRPr="00B813A7">
        <w:rPr>
          <w:rFonts w:eastAsia="Calibri"/>
        </w:rPr>
        <w:t xml:space="preserve">ОГРН: _______________ </w:t>
      </w:r>
    </w:p>
    <w:p w14:paraId="719AF45A" w14:textId="77777777" w:rsidR="009E0772" w:rsidRDefault="009E0772" w:rsidP="009E0772">
      <w:pPr>
        <w:spacing w:after="120" w:line="240" w:lineRule="auto"/>
        <w:ind w:left="268" w:right="29"/>
        <w:jc w:val="right"/>
        <w:rPr>
          <w:rFonts w:eastAsia="Calibri"/>
        </w:rPr>
      </w:pPr>
      <w:r w:rsidRPr="00B813A7">
        <w:rPr>
          <w:rFonts w:eastAsia="Calibri"/>
        </w:rPr>
        <w:t xml:space="preserve">Местонахождение: </w:t>
      </w:r>
    </w:p>
    <w:p w14:paraId="74045701" w14:textId="02257234" w:rsidR="009E0772" w:rsidRPr="00B813A7" w:rsidRDefault="009E0772" w:rsidP="009E0772">
      <w:pPr>
        <w:spacing w:after="120" w:line="240" w:lineRule="auto"/>
        <w:ind w:left="268" w:right="29"/>
      </w:pPr>
      <w:r w:rsidRPr="00B813A7">
        <w:rPr>
          <w:rFonts w:eastAsia="Calibri"/>
        </w:rPr>
        <w:t xml:space="preserve">_____ Исх. № _____ </w:t>
      </w:r>
    </w:p>
    <w:p w14:paraId="658AC7EF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«__» __________ 20__г. </w:t>
      </w:r>
    </w:p>
    <w:p w14:paraId="1824FE5C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  <w:b/>
        </w:rPr>
        <w:t xml:space="preserve"> </w:t>
      </w:r>
    </w:p>
    <w:p w14:paraId="5E3EBD6D" w14:textId="77777777" w:rsidR="009E0772" w:rsidRPr="00B813A7" w:rsidRDefault="009E0772" w:rsidP="009E0772">
      <w:pPr>
        <w:spacing w:after="120" w:line="240" w:lineRule="auto"/>
        <w:ind w:left="4530" w:right="4319"/>
        <w:jc w:val="center"/>
        <w:rPr>
          <w:rFonts w:eastAsia="Calibri"/>
          <w:b/>
        </w:rPr>
      </w:pPr>
    </w:p>
    <w:p w14:paraId="0FD34870" w14:textId="77777777" w:rsidR="000C6856" w:rsidRDefault="009E0772" w:rsidP="009E0772">
      <w:pPr>
        <w:spacing w:after="120" w:line="240" w:lineRule="auto"/>
        <w:ind w:left="3969" w:right="3788"/>
        <w:jc w:val="center"/>
        <w:rPr>
          <w:rFonts w:eastAsia="Calibri"/>
          <w:b/>
        </w:rPr>
      </w:pPr>
      <w:r w:rsidRPr="00B813A7">
        <w:rPr>
          <w:rFonts w:eastAsia="Calibri"/>
          <w:b/>
        </w:rPr>
        <w:t>ЗАПРОС</w:t>
      </w:r>
    </w:p>
    <w:p w14:paraId="27F5ECAB" w14:textId="76531C4B" w:rsidR="009E0772" w:rsidRPr="000C6856" w:rsidRDefault="009E0772" w:rsidP="000C6856">
      <w:pPr>
        <w:jc w:val="center"/>
        <w:rPr>
          <w:b/>
        </w:rPr>
      </w:pPr>
    </w:p>
    <w:p w14:paraId="20852F72" w14:textId="0F655C84" w:rsidR="009E0772" w:rsidRPr="00B813A7" w:rsidRDefault="009E0772" w:rsidP="009E0772">
      <w:pPr>
        <w:spacing w:after="120" w:line="240" w:lineRule="auto"/>
        <w:ind w:left="278" w:right="29"/>
        <w:jc w:val="both"/>
        <w:rPr>
          <w:rFonts w:eastAsia="Calibri"/>
        </w:rPr>
      </w:pPr>
      <w:r w:rsidRPr="00B813A7">
        <w:rPr>
          <w:rFonts w:eastAsia="Calibri"/>
        </w:rPr>
        <w:t>{Полное наименование лизингополучателя} являясь Лизингополучателем по Договору лизинга №</w:t>
      </w:r>
      <w:r>
        <w:rPr>
          <w:rFonts w:eastAsia="Calibri"/>
        </w:rPr>
        <w:t xml:space="preserve"> </w:t>
      </w:r>
      <w:r w:rsidRPr="00B813A7">
        <w:rPr>
          <w:rFonts w:eastAsia="Calibri"/>
        </w:rPr>
        <w:t xml:space="preserve">_______ от «__» ____ 20__г. (далее — «Договор лизинга»), просит ООО «ТЕХНО Лизинг» </w:t>
      </w:r>
      <w:r w:rsidR="00525D8D">
        <w:rPr>
          <w:rFonts w:eastAsia="Calibri"/>
        </w:rPr>
        <w:t>выдать второй комплект ключей зажигания на ТС (</w:t>
      </w:r>
      <w:r w:rsidR="00525D8D" w:rsidRPr="00525D8D">
        <w:rPr>
          <w:rFonts w:eastAsia="Calibri"/>
          <w:i/>
        </w:rPr>
        <w:t xml:space="preserve">марка, модель, </w:t>
      </w:r>
      <w:r w:rsidR="00525D8D" w:rsidRPr="00525D8D">
        <w:rPr>
          <w:rFonts w:eastAsia="Calibri"/>
          <w:i/>
          <w:lang w:val="en-US"/>
        </w:rPr>
        <w:t>VIN</w:t>
      </w:r>
      <w:r w:rsidR="00525D8D">
        <w:rPr>
          <w:rFonts w:eastAsia="Calibri"/>
        </w:rPr>
        <w:t>) для изготовления дубликатов, в связи с утерей основного комплекта ключей зажигания (</w:t>
      </w:r>
      <w:r w:rsidR="00525D8D" w:rsidRPr="00525D8D">
        <w:rPr>
          <w:rFonts w:eastAsia="Calibri"/>
          <w:i/>
        </w:rPr>
        <w:t>или указать иную причину</w:t>
      </w:r>
      <w:r w:rsidR="00525D8D">
        <w:rPr>
          <w:rFonts w:eastAsia="Calibri"/>
        </w:rPr>
        <w:t>)</w:t>
      </w:r>
      <w:r w:rsidR="000C6856">
        <w:rPr>
          <w:rFonts w:eastAsia="Calibri"/>
        </w:rPr>
        <w:t>.</w:t>
      </w:r>
    </w:p>
    <w:p w14:paraId="61A8C912" w14:textId="00BAF608" w:rsidR="009E0772" w:rsidRDefault="00525D8D" w:rsidP="009E0772">
      <w:pPr>
        <w:spacing w:after="120" w:line="240" w:lineRule="auto"/>
        <w:ind w:left="278" w:right="29"/>
        <w:rPr>
          <w:rFonts w:eastAsia="Calibri"/>
        </w:rPr>
      </w:pPr>
      <w:r>
        <w:rPr>
          <w:rFonts w:eastAsia="Calibri"/>
        </w:rPr>
        <w:t>Ключи обязуемся вернуть не позднее ___ дней с даты выдачи.</w:t>
      </w:r>
    </w:p>
    <w:p w14:paraId="03AFB729" w14:textId="6B86F8C4" w:rsidR="009E0772" w:rsidRPr="00B813A7" w:rsidRDefault="009E0772" w:rsidP="009E0772">
      <w:pPr>
        <w:spacing w:after="120" w:line="240" w:lineRule="auto"/>
        <w:ind w:left="283"/>
      </w:pPr>
    </w:p>
    <w:p w14:paraId="07123FD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6226F6F0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 xml:space="preserve">{Должность} _________________________ {Фамилия Имя Отчество}  </w:t>
      </w:r>
    </w:p>
    <w:p w14:paraId="0BDC3001" w14:textId="77777777" w:rsidR="009E0772" w:rsidRPr="00B813A7" w:rsidRDefault="009E0772" w:rsidP="009E0772">
      <w:pPr>
        <w:spacing w:after="120" w:line="240" w:lineRule="auto"/>
        <w:ind w:left="283"/>
      </w:pPr>
      <w:r w:rsidRPr="00B813A7">
        <w:rPr>
          <w:rFonts w:eastAsia="Calibri"/>
        </w:rPr>
        <w:t xml:space="preserve"> </w:t>
      </w:r>
    </w:p>
    <w:p w14:paraId="192A4F89" w14:textId="77777777" w:rsidR="009E0772" w:rsidRPr="00B813A7" w:rsidRDefault="009E0772" w:rsidP="009E0772">
      <w:pPr>
        <w:spacing w:after="120" w:line="240" w:lineRule="auto"/>
        <w:ind w:left="278" w:right="29"/>
      </w:pPr>
      <w:r w:rsidRPr="00B813A7">
        <w:rPr>
          <w:rFonts w:eastAsia="Calibri"/>
        </w:rPr>
        <w:t>М.П.</w:t>
      </w:r>
      <w:r w:rsidRPr="00B813A7">
        <w:rPr>
          <w:rFonts w:eastAsia="Calibri"/>
          <w:b/>
        </w:rPr>
        <w:t xml:space="preserve"> </w:t>
      </w:r>
    </w:p>
    <w:p w14:paraId="17CDE433" w14:textId="77777777" w:rsidR="00361A00" w:rsidRPr="00F43F8A" w:rsidRDefault="00361A00" w:rsidP="00F43F8A"/>
    <w:sectPr w:rsidR="00361A00" w:rsidRPr="00F43F8A" w:rsidSect="00D52D8C">
      <w:pgSz w:w="11906" w:h="16838"/>
      <w:pgMar w:top="709" w:right="1106" w:bottom="709" w:left="1200" w:header="709" w:footer="278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26C4C" w14:textId="77777777" w:rsidR="00832696" w:rsidRDefault="00832696">
      <w:pPr>
        <w:spacing w:after="0" w:line="240" w:lineRule="auto"/>
      </w:pPr>
      <w:r>
        <w:separator/>
      </w:r>
    </w:p>
  </w:endnote>
  <w:endnote w:type="continuationSeparator" w:id="0">
    <w:p w14:paraId="4F62C231" w14:textId="77777777" w:rsidR="00832696" w:rsidRDefault="0083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B3DC7" w14:textId="77777777" w:rsidR="00832696" w:rsidRDefault="00832696">
      <w:pPr>
        <w:spacing w:after="0" w:line="240" w:lineRule="auto"/>
      </w:pPr>
      <w:r>
        <w:separator/>
      </w:r>
    </w:p>
  </w:footnote>
  <w:footnote w:type="continuationSeparator" w:id="0">
    <w:p w14:paraId="2B6BEB8F" w14:textId="77777777" w:rsidR="00832696" w:rsidRDefault="0083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5CF8"/>
    <w:multiLevelType w:val="hybridMultilevel"/>
    <w:tmpl w:val="B056696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2E8C6371"/>
    <w:multiLevelType w:val="multilevel"/>
    <w:tmpl w:val="8F62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88F5A91"/>
    <w:multiLevelType w:val="multilevel"/>
    <w:tmpl w:val="82EE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369B1"/>
    <w:multiLevelType w:val="multilevel"/>
    <w:tmpl w:val="8256C7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15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5C"/>
    <w:rsid w:val="000C6856"/>
    <w:rsid w:val="001870ED"/>
    <w:rsid w:val="001D3A90"/>
    <w:rsid w:val="001E1D5F"/>
    <w:rsid w:val="00260359"/>
    <w:rsid w:val="003031BF"/>
    <w:rsid w:val="00336649"/>
    <w:rsid w:val="00360246"/>
    <w:rsid w:val="00361A00"/>
    <w:rsid w:val="003B1071"/>
    <w:rsid w:val="003C6743"/>
    <w:rsid w:val="00423E14"/>
    <w:rsid w:val="00465196"/>
    <w:rsid w:val="00496221"/>
    <w:rsid w:val="00525D8D"/>
    <w:rsid w:val="0054213F"/>
    <w:rsid w:val="005623E0"/>
    <w:rsid w:val="00571366"/>
    <w:rsid w:val="005767EB"/>
    <w:rsid w:val="00587BE6"/>
    <w:rsid w:val="005C270B"/>
    <w:rsid w:val="005E13B5"/>
    <w:rsid w:val="006125B3"/>
    <w:rsid w:val="00644A9B"/>
    <w:rsid w:val="00650484"/>
    <w:rsid w:val="00661134"/>
    <w:rsid w:val="006F0E07"/>
    <w:rsid w:val="007050F2"/>
    <w:rsid w:val="00714DD1"/>
    <w:rsid w:val="007327FB"/>
    <w:rsid w:val="007C005A"/>
    <w:rsid w:val="007E13A9"/>
    <w:rsid w:val="00820EEA"/>
    <w:rsid w:val="008218C7"/>
    <w:rsid w:val="00832696"/>
    <w:rsid w:val="00862925"/>
    <w:rsid w:val="008C0AAA"/>
    <w:rsid w:val="009101C4"/>
    <w:rsid w:val="0096465C"/>
    <w:rsid w:val="00980263"/>
    <w:rsid w:val="00985B65"/>
    <w:rsid w:val="009E0772"/>
    <w:rsid w:val="00A04E68"/>
    <w:rsid w:val="00A13AE7"/>
    <w:rsid w:val="00A36D70"/>
    <w:rsid w:val="00A52F86"/>
    <w:rsid w:val="00A73775"/>
    <w:rsid w:val="00A83905"/>
    <w:rsid w:val="00AE1E6A"/>
    <w:rsid w:val="00B14A5E"/>
    <w:rsid w:val="00B25B3F"/>
    <w:rsid w:val="00B83485"/>
    <w:rsid w:val="00BB5ADA"/>
    <w:rsid w:val="00BB6EDB"/>
    <w:rsid w:val="00D241FD"/>
    <w:rsid w:val="00D24243"/>
    <w:rsid w:val="00D611C1"/>
    <w:rsid w:val="00DD31C3"/>
    <w:rsid w:val="00E07460"/>
    <w:rsid w:val="00EB5346"/>
    <w:rsid w:val="00ED2782"/>
    <w:rsid w:val="00EE6B2D"/>
    <w:rsid w:val="00F134FD"/>
    <w:rsid w:val="00F43F8A"/>
    <w:rsid w:val="00FC692C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F3AA"/>
  <w15:chartTrackingRefBased/>
  <w15:docId w15:val="{1449D211-1B84-428A-A847-A31839B7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9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BB6ED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692C"/>
    <w:rPr>
      <w:color w:val="0000FF"/>
      <w:u w:val="single"/>
    </w:rPr>
  </w:style>
  <w:style w:type="paragraph" w:customStyle="1" w:styleId="a4">
    <w:name w:val="ОбычныйНумерованный"/>
    <w:basedOn w:val="a"/>
    <w:next w:val="a"/>
    <w:rsid w:val="00FC692C"/>
    <w:pPr>
      <w:numPr>
        <w:ilvl w:val="1"/>
      </w:num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69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92C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FC692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6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FC692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C69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ac">
    <w:name w:val="Обычный Нумерованный"/>
    <w:basedOn w:val="a"/>
    <w:next w:val="a"/>
    <w:rsid w:val="00FC692C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hAnsi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FC69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C69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C692C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69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C692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FC69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6E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ge-list-check-item">
    <w:name w:val="page-list-check-item"/>
    <w:basedOn w:val="a"/>
    <w:rsid w:val="00BB6E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377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A737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FE7B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"/>
    <w:basedOn w:val="a"/>
    <w:link w:val="af5"/>
    <w:uiPriority w:val="99"/>
    <w:rsid w:val="00D241FD"/>
    <w:pPr>
      <w:spacing w:after="120" w:line="240" w:lineRule="auto"/>
      <w:jc w:val="both"/>
    </w:pPr>
    <w:rPr>
      <w:rFonts w:ascii="Arial" w:hAnsi="Arial"/>
      <w:sz w:val="24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D241FD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TableGrid">
    <w:name w:val="TableGrid"/>
    <w:rsid w:val="009E07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на досрочное закрытие сделки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на выдачу второго ключа</dc:title>
  <dc:subject/>
  <dc:creator>Анисимов</dc:creator>
  <cp:keywords/>
  <dc:description/>
  <cp:lastModifiedBy>Анисимов Сергей Михайлович</cp:lastModifiedBy>
  <cp:revision>63</cp:revision>
  <cp:lastPrinted>2020-11-02T13:48:00Z</cp:lastPrinted>
  <dcterms:created xsi:type="dcterms:W3CDTF">2019-10-21T11:10:00Z</dcterms:created>
  <dcterms:modified xsi:type="dcterms:W3CDTF">2021-02-25T08:06:00Z</dcterms:modified>
</cp:coreProperties>
</file>